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15" w:rsidRPr="004943A4" w:rsidRDefault="00A42415" w:rsidP="00A42415">
      <w:pPr>
        <w:jc w:val="center"/>
        <w:rPr>
          <w:rFonts w:ascii="黑体" w:eastAsia="黑体" w:hAnsi="黑体"/>
          <w:b/>
          <w:sz w:val="32"/>
          <w:szCs w:val="32"/>
        </w:rPr>
      </w:pPr>
      <w:r w:rsidRPr="004943A4">
        <w:rPr>
          <w:rFonts w:ascii="黑体" w:eastAsia="黑体" w:hAnsi="黑体" w:hint="eastAsia"/>
          <w:b/>
          <w:sz w:val="32"/>
          <w:szCs w:val="32"/>
        </w:rPr>
        <w:t>华南农业大学在校大学生</w:t>
      </w:r>
    </w:p>
    <w:p w:rsidR="00A42415" w:rsidRDefault="00A42415" w:rsidP="00A42415">
      <w:pPr>
        <w:jc w:val="center"/>
        <w:rPr>
          <w:rFonts w:ascii="黑体" w:eastAsia="黑体" w:hAnsi="黑体"/>
          <w:b/>
          <w:sz w:val="32"/>
          <w:szCs w:val="32"/>
        </w:rPr>
      </w:pPr>
      <w:r w:rsidRPr="004943A4">
        <w:rPr>
          <w:rFonts w:ascii="黑体" w:eastAsia="黑体" w:hAnsi="黑体" w:hint="eastAsia"/>
          <w:b/>
          <w:sz w:val="32"/>
          <w:szCs w:val="32"/>
        </w:rPr>
        <w:t>参加居民</w:t>
      </w:r>
      <w:proofErr w:type="gramStart"/>
      <w:r w:rsidRPr="004943A4">
        <w:rPr>
          <w:rFonts w:ascii="黑体" w:eastAsia="黑体" w:hAnsi="黑体" w:hint="eastAsia"/>
          <w:b/>
          <w:sz w:val="32"/>
          <w:szCs w:val="32"/>
        </w:rPr>
        <w:t>医保登记</w:t>
      </w:r>
      <w:proofErr w:type="gramEnd"/>
      <w:r w:rsidRPr="004943A4">
        <w:rPr>
          <w:rFonts w:ascii="黑体" w:eastAsia="黑体" w:hAnsi="黑体" w:hint="eastAsia"/>
          <w:b/>
          <w:sz w:val="32"/>
          <w:szCs w:val="32"/>
        </w:rPr>
        <w:t>和授权扣款缴交</w:t>
      </w:r>
      <w:proofErr w:type="gramStart"/>
      <w:r w:rsidRPr="004943A4">
        <w:rPr>
          <w:rFonts w:ascii="黑体" w:eastAsia="黑体" w:hAnsi="黑体" w:hint="eastAsia"/>
          <w:b/>
          <w:sz w:val="32"/>
          <w:szCs w:val="32"/>
        </w:rPr>
        <w:t>医</w:t>
      </w:r>
      <w:proofErr w:type="gramEnd"/>
      <w:r w:rsidRPr="004943A4">
        <w:rPr>
          <w:rFonts w:ascii="黑体" w:eastAsia="黑体" w:hAnsi="黑体" w:hint="eastAsia"/>
          <w:b/>
          <w:sz w:val="32"/>
          <w:szCs w:val="32"/>
        </w:rPr>
        <w:t>保费表</w:t>
      </w:r>
    </w:p>
    <w:tbl>
      <w:tblPr>
        <w:tblStyle w:val="a3"/>
        <w:tblW w:w="0" w:type="auto"/>
        <w:tblLook w:val="04A0" w:firstRow="1" w:lastRow="0" w:firstColumn="1" w:lastColumn="0" w:noHBand="0" w:noVBand="1"/>
      </w:tblPr>
      <w:tblGrid>
        <w:gridCol w:w="1420"/>
        <w:gridCol w:w="1424"/>
        <w:gridCol w:w="1419"/>
        <w:gridCol w:w="1232"/>
        <w:gridCol w:w="1417"/>
        <w:gridCol w:w="1610"/>
      </w:tblGrid>
      <w:tr w:rsidR="00A42415" w:rsidTr="007C368F">
        <w:tc>
          <w:tcPr>
            <w:tcW w:w="1420"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姓名</w:t>
            </w:r>
          </w:p>
        </w:tc>
        <w:tc>
          <w:tcPr>
            <w:tcW w:w="1424" w:type="dxa"/>
          </w:tcPr>
          <w:p w:rsidR="00A42415" w:rsidRDefault="00A42415" w:rsidP="007C368F">
            <w:pPr>
              <w:jc w:val="center"/>
              <w:rPr>
                <w:rFonts w:ascii="黑体" w:eastAsia="黑体" w:hAnsi="黑体"/>
                <w:b/>
                <w:sz w:val="32"/>
                <w:szCs w:val="32"/>
              </w:rPr>
            </w:pPr>
          </w:p>
        </w:tc>
        <w:tc>
          <w:tcPr>
            <w:tcW w:w="1419"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性别</w:t>
            </w:r>
          </w:p>
        </w:tc>
        <w:tc>
          <w:tcPr>
            <w:tcW w:w="1232" w:type="dxa"/>
          </w:tcPr>
          <w:p w:rsidR="00A42415" w:rsidRDefault="00A42415" w:rsidP="007C368F">
            <w:pPr>
              <w:jc w:val="center"/>
              <w:rPr>
                <w:rFonts w:ascii="黑体" w:eastAsia="黑体" w:hAnsi="黑体"/>
                <w:b/>
                <w:sz w:val="32"/>
                <w:szCs w:val="32"/>
              </w:rPr>
            </w:pPr>
          </w:p>
        </w:tc>
        <w:tc>
          <w:tcPr>
            <w:tcW w:w="1417"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学号</w:t>
            </w:r>
          </w:p>
        </w:tc>
        <w:tc>
          <w:tcPr>
            <w:tcW w:w="1610" w:type="dxa"/>
          </w:tcPr>
          <w:p w:rsidR="00A42415" w:rsidRDefault="00A42415" w:rsidP="007C368F">
            <w:pPr>
              <w:jc w:val="center"/>
              <w:rPr>
                <w:rFonts w:ascii="黑体" w:eastAsia="黑体" w:hAnsi="黑体"/>
                <w:b/>
                <w:sz w:val="32"/>
                <w:szCs w:val="32"/>
              </w:rPr>
            </w:pPr>
          </w:p>
        </w:tc>
      </w:tr>
      <w:tr w:rsidR="00A42415" w:rsidTr="007C368F">
        <w:tc>
          <w:tcPr>
            <w:tcW w:w="1420"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学院</w:t>
            </w:r>
          </w:p>
        </w:tc>
        <w:tc>
          <w:tcPr>
            <w:tcW w:w="1424" w:type="dxa"/>
          </w:tcPr>
          <w:p w:rsidR="00A42415" w:rsidRDefault="00A42415" w:rsidP="007C368F">
            <w:pPr>
              <w:jc w:val="center"/>
              <w:rPr>
                <w:rFonts w:ascii="黑体" w:eastAsia="黑体" w:hAnsi="黑体"/>
                <w:b/>
                <w:sz w:val="32"/>
                <w:szCs w:val="32"/>
              </w:rPr>
            </w:pPr>
          </w:p>
        </w:tc>
        <w:tc>
          <w:tcPr>
            <w:tcW w:w="1419" w:type="dxa"/>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班级</w:t>
            </w:r>
          </w:p>
        </w:tc>
        <w:tc>
          <w:tcPr>
            <w:tcW w:w="1232" w:type="dxa"/>
          </w:tcPr>
          <w:p w:rsidR="00A42415" w:rsidRDefault="00A42415" w:rsidP="007C368F">
            <w:pPr>
              <w:jc w:val="center"/>
              <w:rPr>
                <w:rFonts w:ascii="黑体" w:eastAsia="黑体" w:hAnsi="黑体"/>
                <w:b/>
                <w:sz w:val="32"/>
                <w:szCs w:val="32"/>
              </w:rPr>
            </w:pPr>
          </w:p>
        </w:tc>
        <w:tc>
          <w:tcPr>
            <w:tcW w:w="1417" w:type="dxa"/>
          </w:tcPr>
          <w:p w:rsidR="00A42415" w:rsidRPr="00194C17" w:rsidRDefault="00A42415" w:rsidP="007C368F">
            <w:pPr>
              <w:jc w:val="center"/>
              <w:rPr>
                <w:rFonts w:ascii="黑体" w:eastAsia="黑体" w:hAnsi="黑体"/>
                <w:b/>
                <w:sz w:val="28"/>
                <w:szCs w:val="28"/>
              </w:rPr>
            </w:pPr>
            <w:r w:rsidRPr="00194C17">
              <w:rPr>
                <w:rFonts w:ascii="黑体" w:eastAsia="黑体" w:hAnsi="黑体" w:hint="eastAsia"/>
                <w:b/>
                <w:sz w:val="28"/>
                <w:szCs w:val="28"/>
              </w:rPr>
              <w:t>联系电话</w:t>
            </w:r>
          </w:p>
        </w:tc>
        <w:tc>
          <w:tcPr>
            <w:tcW w:w="1610" w:type="dxa"/>
          </w:tcPr>
          <w:p w:rsidR="00A42415" w:rsidRDefault="00A42415" w:rsidP="007C368F">
            <w:pPr>
              <w:jc w:val="center"/>
              <w:rPr>
                <w:rFonts w:ascii="黑体" w:eastAsia="黑体" w:hAnsi="黑体"/>
                <w:b/>
                <w:sz w:val="32"/>
                <w:szCs w:val="32"/>
              </w:rPr>
            </w:pPr>
          </w:p>
        </w:tc>
      </w:tr>
      <w:tr w:rsidR="00A42415" w:rsidTr="007C368F">
        <w:tc>
          <w:tcPr>
            <w:tcW w:w="2844" w:type="dxa"/>
            <w:gridSpan w:val="2"/>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学校开设的</w:t>
            </w:r>
            <w:r w:rsidRPr="00194C17">
              <w:rPr>
                <w:rFonts w:ascii="黑体" w:eastAsia="黑体" w:hAnsi="黑体" w:hint="eastAsia"/>
                <w:b/>
                <w:sz w:val="32"/>
                <w:szCs w:val="32"/>
              </w:rPr>
              <w:t xml:space="preserve"> “交费专用银行卡”</w:t>
            </w:r>
          </w:p>
        </w:tc>
        <w:tc>
          <w:tcPr>
            <w:tcW w:w="5678" w:type="dxa"/>
            <w:gridSpan w:val="4"/>
          </w:tcPr>
          <w:p w:rsidR="00A42415" w:rsidRPr="00194C17" w:rsidRDefault="00A42415" w:rsidP="007C368F">
            <w:pPr>
              <w:rPr>
                <w:rFonts w:ascii="黑体" w:eastAsia="黑体" w:hAnsi="黑体"/>
                <w:b/>
                <w:sz w:val="32"/>
                <w:szCs w:val="32"/>
              </w:rPr>
            </w:pPr>
          </w:p>
        </w:tc>
      </w:tr>
      <w:tr w:rsidR="00A42415" w:rsidTr="00E17D84">
        <w:trPr>
          <w:trHeight w:val="2312"/>
        </w:trPr>
        <w:tc>
          <w:tcPr>
            <w:tcW w:w="1420" w:type="dxa"/>
            <w:vAlign w:val="center"/>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申请参保意见</w:t>
            </w:r>
          </w:p>
        </w:tc>
        <w:tc>
          <w:tcPr>
            <w:tcW w:w="7102" w:type="dxa"/>
            <w:gridSpan w:val="5"/>
          </w:tcPr>
          <w:p w:rsidR="00A42415" w:rsidRPr="00BB5163" w:rsidRDefault="00A42415" w:rsidP="007C368F">
            <w:pPr>
              <w:ind w:firstLineChars="200" w:firstLine="561"/>
              <w:jc w:val="left"/>
              <w:rPr>
                <w:rFonts w:ascii="华文仿宋" w:eastAsia="华文仿宋" w:hAnsi="华文仿宋"/>
                <w:b/>
                <w:sz w:val="28"/>
                <w:szCs w:val="28"/>
              </w:rPr>
            </w:pPr>
            <w:r w:rsidRPr="00BB5163">
              <w:rPr>
                <w:rFonts w:ascii="华文仿宋" w:eastAsia="华文仿宋" w:hAnsi="华文仿宋" w:hint="eastAsia"/>
                <w:b/>
                <w:sz w:val="28"/>
                <w:szCs w:val="28"/>
              </w:rPr>
              <w:t>在校期间本人申请参加广州市</w:t>
            </w:r>
            <w:r w:rsidRPr="00BB5163">
              <w:rPr>
                <w:rFonts w:ascii="华文仿宋" w:eastAsia="华文仿宋" w:hAnsi="华文仿宋"/>
                <w:b/>
                <w:sz w:val="28"/>
                <w:szCs w:val="28"/>
              </w:rPr>
              <w:t>城乡居民社会医疗保险</w:t>
            </w:r>
            <w:r w:rsidRPr="00BB5163">
              <w:rPr>
                <w:rFonts w:ascii="华文仿宋" w:eastAsia="华文仿宋" w:hAnsi="华文仿宋" w:hint="eastAsia"/>
                <w:b/>
                <w:sz w:val="28"/>
                <w:szCs w:val="28"/>
              </w:rPr>
              <w:t>，同意授权学校财务处按年度</w:t>
            </w:r>
            <w:r>
              <w:rPr>
                <w:rFonts w:ascii="华文仿宋" w:eastAsia="华文仿宋" w:hAnsi="华文仿宋" w:hint="eastAsia"/>
                <w:b/>
                <w:sz w:val="28"/>
                <w:szCs w:val="28"/>
              </w:rPr>
              <w:t>在</w:t>
            </w:r>
            <w:r w:rsidRPr="00194C17">
              <w:rPr>
                <w:rFonts w:ascii="华文仿宋" w:eastAsia="华文仿宋" w:hAnsi="华文仿宋" w:hint="eastAsia"/>
                <w:b/>
                <w:sz w:val="28"/>
                <w:szCs w:val="28"/>
              </w:rPr>
              <w:t>“交费专用银行卡”</w:t>
            </w:r>
            <w:r w:rsidRPr="00BB5163">
              <w:rPr>
                <w:rFonts w:ascii="华文仿宋" w:eastAsia="华文仿宋" w:hAnsi="华文仿宋" w:hint="eastAsia"/>
                <w:b/>
                <w:sz w:val="28"/>
                <w:szCs w:val="28"/>
              </w:rPr>
              <w:t>划</w:t>
            </w:r>
            <w:proofErr w:type="gramStart"/>
            <w:r w:rsidRPr="00BB5163">
              <w:rPr>
                <w:rFonts w:ascii="华文仿宋" w:eastAsia="华文仿宋" w:hAnsi="华文仿宋" w:hint="eastAsia"/>
                <w:b/>
                <w:sz w:val="28"/>
                <w:szCs w:val="28"/>
              </w:rPr>
              <w:t>扣</w:t>
            </w:r>
            <w:r>
              <w:rPr>
                <w:rFonts w:ascii="华文仿宋" w:eastAsia="华文仿宋" w:hAnsi="华文仿宋" w:hint="eastAsia"/>
                <w:b/>
                <w:sz w:val="28"/>
                <w:szCs w:val="28"/>
              </w:rPr>
              <w:t>个人</w:t>
            </w:r>
            <w:proofErr w:type="gramEnd"/>
            <w:r>
              <w:rPr>
                <w:rFonts w:ascii="华文仿宋" w:eastAsia="华文仿宋" w:hAnsi="华文仿宋" w:hint="eastAsia"/>
                <w:b/>
                <w:sz w:val="28"/>
                <w:szCs w:val="28"/>
              </w:rPr>
              <w:t>缴交的</w:t>
            </w:r>
            <w:proofErr w:type="gramStart"/>
            <w:r w:rsidRPr="00BB5163">
              <w:rPr>
                <w:rFonts w:ascii="华文仿宋" w:eastAsia="华文仿宋" w:hAnsi="华文仿宋" w:hint="eastAsia"/>
                <w:b/>
                <w:sz w:val="28"/>
                <w:szCs w:val="28"/>
              </w:rPr>
              <w:t>医</w:t>
            </w:r>
            <w:proofErr w:type="gramEnd"/>
            <w:r w:rsidRPr="00BB5163">
              <w:rPr>
                <w:rFonts w:ascii="华文仿宋" w:eastAsia="华文仿宋" w:hAnsi="华文仿宋" w:hint="eastAsia"/>
                <w:b/>
                <w:sz w:val="28"/>
                <w:szCs w:val="28"/>
              </w:rPr>
              <w:t>保费。</w:t>
            </w:r>
          </w:p>
          <w:p w:rsidR="00A42415" w:rsidRPr="00F326D7" w:rsidRDefault="00316FDA" w:rsidP="007C368F">
            <w:pPr>
              <w:ind w:firstLineChars="200" w:firstLine="561"/>
              <w:jc w:val="left"/>
              <w:rPr>
                <w:rFonts w:ascii="华文仿宋" w:eastAsia="华文仿宋" w:hAnsi="华文仿宋"/>
                <w:b/>
                <w:sz w:val="28"/>
                <w:szCs w:val="28"/>
              </w:rPr>
            </w:pPr>
            <w:r>
              <w:rPr>
                <w:rFonts w:ascii="华文仿宋" w:eastAsia="华文仿宋" w:hAnsi="华文仿宋" w:hint="eastAsia"/>
                <w:b/>
                <w:sz w:val="28"/>
                <w:szCs w:val="28"/>
              </w:rPr>
              <w:t xml:space="preserve">            </w:t>
            </w:r>
            <w:r w:rsidR="00A42415">
              <w:rPr>
                <w:rFonts w:ascii="华文仿宋" w:eastAsia="华文仿宋" w:hAnsi="华文仿宋" w:hint="eastAsia"/>
                <w:b/>
                <w:sz w:val="28"/>
                <w:szCs w:val="28"/>
              </w:rPr>
              <w:t xml:space="preserve">本人签名         </w:t>
            </w:r>
            <w:r>
              <w:rPr>
                <w:rFonts w:ascii="华文仿宋" w:eastAsia="华文仿宋" w:hAnsi="华文仿宋" w:hint="eastAsia"/>
                <w:b/>
                <w:sz w:val="28"/>
                <w:szCs w:val="28"/>
              </w:rPr>
              <w:t>2018</w:t>
            </w:r>
            <w:r w:rsidR="00A42415">
              <w:rPr>
                <w:rFonts w:ascii="华文仿宋" w:eastAsia="华文仿宋" w:hAnsi="华文仿宋" w:hint="eastAsia"/>
                <w:b/>
                <w:sz w:val="28"/>
                <w:szCs w:val="28"/>
              </w:rPr>
              <w:t>年   月   日</w:t>
            </w:r>
          </w:p>
        </w:tc>
      </w:tr>
      <w:tr w:rsidR="00A42415" w:rsidTr="00E17D84">
        <w:trPr>
          <w:trHeight w:val="1638"/>
        </w:trPr>
        <w:tc>
          <w:tcPr>
            <w:tcW w:w="1420" w:type="dxa"/>
            <w:vAlign w:val="center"/>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学院</w:t>
            </w:r>
          </w:p>
          <w:p w:rsidR="00A42415" w:rsidRDefault="00A42415" w:rsidP="007C368F">
            <w:pPr>
              <w:jc w:val="center"/>
              <w:rPr>
                <w:rFonts w:ascii="黑体" w:eastAsia="黑体" w:hAnsi="黑体"/>
                <w:b/>
                <w:sz w:val="32"/>
                <w:szCs w:val="32"/>
              </w:rPr>
            </w:pPr>
            <w:r>
              <w:rPr>
                <w:rFonts w:ascii="黑体" w:eastAsia="黑体" w:hAnsi="黑体" w:hint="eastAsia"/>
                <w:b/>
                <w:sz w:val="32"/>
                <w:szCs w:val="32"/>
              </w:rPr>
              <w:t>意见</w:t>
            </w:r>
          </w:p>
        </w:tc>
        <w:tc>
          <w:tcPr>
            <w:tcW w:w="7102" w:type="dxa"/>
            <w:gridSpan w:val="5"/>
          </w:tcPr>
          <w:p w:rsidR="00A42415" w:rsidRDefault="00A42415" w:rsidP="007C368F">
            <w:pPr>
              <w:jc w:val="center"/>
              <w:rPr>
                <w:rFonts w:ascii="黑体" w:eastAsia="黑体" w:hAnsi="黑体"/>
                <w:b/>
                <w:sz w:val="32"/>
                <w:szCs w:val="32"/>
              </w:rPr>
            </w:pPr>
          </w:p>
          <w:p w:rsidR="00A42415" w:rsidRDefault="00A42415" w:rsidP="00E17D84">
            <w:pPr>
              <w:ind w:firstLineChars="800" w:firstLine="2570"/>
              <w:rPr>
                <w:rFonts w:ascii="黑体" w:eastAsia="黑体" w:hAnsi="黑体"/>
                <w:b/>
                <w:sz w:val="32"/>
                <w:szCs w:val="32"/>
              </w:rPr>
            </w:pPr>
            <w:r>
              <w:rPr>
                <w:rFonts w:ascii="黑体" w:eastAsia="黑体" w:hAnsi="黑体" w:hint="eastAsia"/>
                <w:b/>
                <w:sz w:val="32"/>
                <w:szCs w:val="32"/>
              </w:rPr>
              <w:t>盖章</w:t>
            </w:r>
            <w:r w:rsidR="005F6527" w:rsidRPr="00BE3367">
              <w:rPr>
                <w:rFonts w:ascii="黑体" w:eastAsia="黑体" w:hAnsi="黑体" w:hint="eastAsia"/>
                <w:b/>
                <w:sz w:val="24"/>
                <w:szCs w:val="24"/>
              </w:rPr>
              <w:t>(须先由学院副书记签名)</w:t>
            </w:r>
          </w:p>
        </w:tc>
      </w:tr>
      <w:tr w:rsidR="00A42415" w:rsidTr="00E17D84">
        <w:trPr>
          <w:trHeight w:val="1265"/>
        </w:trPr>
        <w:tc>
          <w:tcPr>
            <w:tcW w:w="1420" w:type="dxa"/>
            <w:vAlign w:val="center"/>
          </w:tcPr>
          <w:p w:rsidR="00A42415" w:rsidRDefault="00A42415" w:rsidP="007C368F">
            <w:pPr>
              <w:jc w:val="center"/>
              <w:rPr>
                <w:rFonts w:ascii="黑体" w:eastAsia="黑体" w:hAnsi="黑体"/>
                <w:b/>
                <w:sz w:val="32"/>
                <w:szCs w:val="32"/>
              </w:rPr>
            </w:pPr>
            <w:r>
              <w:rPr>
                <w:rFonts w:ascii="黑体" w:eastAsia="黑体" w:hAnsi="黑体" w:hint="eastAsia"/>
                <w:b/>
                <w:sz w:val="32"/>
                <w:szCs w:val="32"/>
              </w:rPr>
              <w:t>校医保办意见</w:t>
            </w:r>
          </w:p>
        </w:tc>
        <w:tc>
          <w:tcPr>
            <w:tcW w:w="7102" w:type="dxa"/>
            <w:gridSpan w:val="5"/>
          </w:tcPr>
          <w:p w:rsidR="00A42415" w:rsidRDefault="00A42415" w:rsidP="00EF126A">
            <w:pPr>
              <w:rPr>
                <w:rFonts w:ascii="黑体" w:eastAsia="黑体" w:hAnsi="黑体"/>
                <w:b/>
                <w:sz w:val="32"/>
                <w:szCs w:val="32"/>
              </w:rPr>
            </w:pPr>
          </w:p>
          <w:p w:rsidR="00A42415" w:rsidRDefault="00A42415" w:rsidP="007C368F">
            <w:pPr>
              <w:jc w:val="center"/>
              <w:rPr>
                <w:rFonts w:ascii="黑体" w:eastAsia="黑体" w:hAnsi="黑体"/>
                <w:b/>
                <w:sz w:val="32"/>
                <w:szCs w:val="32"/>
              </w:rPr>
            </w:pPr>
            <w:r>
              <w:rPr>
                <w:rFonts w:ascii="黑体" w:eastAsia="黑体" w:hAnsi="黑体" w:hint="eastAsia"/>
                <w:b/>
                <w:sz w:val="32"/>
                <w:szCs w:val="32"/>
              </w:rPr>
              <w:t>盖章</w:t>
            </w:r>
          </w:p>
        </w:tc>
      </w:tr>
    </w:tbl>
    <w:p w:rsidR="00EF126A" w:rsidRDefault="00A42415" w:rsidP="008F46DF">
      <w:pPr>
        <w:ind w:firstLineChars="2400" w:firstLine="5060"/>
        <w:rPr>
          <w:rFonts w:ascii="黑体" w:eastAsia="黑体" w:hAnsi="黑体"/>
          <w:b/>
          <w:sz w:val="28"/>
          <w:szCs w:val="28"/>
        </w:rPr>
      </w:pPr>
      <w:r>
        <w:rPr>
          <w:rFonts w:ascii="黑体" w:eastAsia="黑体" w:hAnsi="黑体" w:hint="eastAsia"/>
          <w:b/>
          <w:szCs w:val="21"/>
        </w:rPr>
        <w:t>华南农业大学</w:t>
      </w:r>
      <w:r w:rsidR="00AE402D">
        <w:rPr>
          <w:rFonts w:ascii="黑体" w:eastAsia="黑体" w:hAnsi="黑体" w:hint="eastAsia"/>
          <w:b/>
          <w:szCs w:val="21"/>
        </w:rPr>
        <w:t>学生</w:t>
      </w:r>
      <w:proofErr w:type="gramStart"/>
      <w:r w:rsidR="006F543C">
        <w:rPr>
          <w:rFonts w:ascii="黑体" w:eastAsia="黑体" w:hAnsi="黑体" w:hint="eastAsia"/>
          <w:b/>
          <w:szCs w:val="21"/>
        </w:rPr>
        <w:t>医</w:t>
      </w:r>
      <w:proofErr w:type="gramEnd"/>
      <w:r w:rsidR="006F543C">
        <w:rPr>
          <w:rFonts w:ascii="黑体" w:eastAsia="黑体" w:hAnsi="黑体" w:hint="eastAsia"/>
          <w:b/>
          <w:szCs w:val="21"/>
        </w:rPr>
        <w:t>保办公室印制</w:t>
      </w:r>
    </w:p>
    <w:p w:rsidR="004A2CE4" w:rsidRDefault="005B08F8" w:rsidP="00581D3D">
      <w:pPr>
        <w:spacing w:line="360" w:lineRule="exact"/>
        <w:rPr>
          <w:rFonts w:ascii="黑体" w:eastAsia="黑体" w:hAnsi="黑体"/>
          <w:sz w:val="28"/>
          <w:szCs w:val="28"/>
        </w:rPr>
      </w:pPr>
      <w:r w:rsidRPr="00316FDA">
        <w:rPr>
          <w:rFonts w:ascii="黑体" w:eastAsia="黑体" w:hAnsi="黑体" w:hint="eastAsia"/>
          <w:sz w:val="28"/>
          <w:szCs w:val="28"/>
        </w:rPr>
        <w:t>备注：申请不参加2019年度广州市城乡居民社会医疗保险学生须先在已参保地（单位）经办部门办理《参保证明》（</w:t>
      </w:r>
      <w:r w:rsidR="00316FDA" w:rsidRPr="00316FDA">
        <w:rPr>
          <w:rFonts w:ascii="黑体" w:eastAsia="黑体" w:hAnsi="黑体" w:hint="eastAsia"/>
          <w:sz w:val="28"/>
          <w:szCs w:val="28"/>
        </w:rPr>
        <w:t>空白模板下载地址：</w:t>
      </w:r>
      <w:hyperlink r:id="rId8" w:history="1">
        <w:r w:rsidR="00E17D84" w:rsidRPr="0006611E">
          <w:rPr>
            <w:rStyle w:val="a6"/>
            <w:rFonts w:ascii="黑体" w:eastAsia="黑体" w:hAnsi="黑体"/>
            <w:sz w:val="28"/>
            <w:szCs w:val="28"/>
          </w:rPr>
          <w:t>http://xyy.scau.edu.cn/2018/0604/c57a85485/page.htm</w:t>
        </w:r>
      </w:hyperlink>
      <w:r w:rsidR="00E17D84">
        <w:rPr>
          <w:rFonts w:ascii="黑体" w:eastAsia="黑体" w:hAnsi="黑体" w:hint="eastAsia"/>
          <w:sz w:val="28"/>
          <w:szCs w:val="28"/>
        </w:rPr>
        <w:t>，</w:t>
      </w:r>
      <w:r w:rsidR="00E17D84">
        <w:rPr>
          <w:rFonts w:ascii="黑体" w:eastAsia="黑体" w:hAnsi="黑体"/>
          <w:sz w:val="28"/>
          <w:szCs w:val="28"/>
        </w:rPr>
        <w:t>或扫描下方</w:t>
      </w:r>
      <w:proofErr w:type="gramStart"/>
      <w:r w:rsidR="00E17D84">
        <w:rPr>
          <w:rFonts w:ascii="黑体" w:eastAsia="黑体" w:hAnsi="黑体"/>
          <w:sz w:val="28"/>
          <w:szCs w:val="28"/>
        </w:rPr>
        <w:t>二维码下载</w:t>
      </w:r>
      <w:proofErr w:type="gramEnd"/>
      <w:r w:rsidRPr="00316FDA">
        <w:rPr>
          <w:rFonts w:ascii="黑体" w:eastAsia="黑体" w:hAnsi="黑体" w:hint="eastAsia"/>
          <w:sz w:val="28"/>
          <w:szCs w:val="28"/>
        </w:rPr>
        <w:t>），入学后根据学校通知在</w:t>
      </w:r>
      <w:proofErr w:type="gramStart"/>
      <w:r w:rsidRPr="00316FDA">
        <w:rPr>
          <w:rFonts w:ascii="黑体" w:eastAsia="黑体" w:hAnsi="黑体" w:hint="eastAsia"/>
          <w:sz w:val="28"/>
          <w:szCs w:val="28"/>
        </w:rPr>
        <w:t>网办大厅</w:t>
      </w:r>
      <w:proofErr w:type="gramEnd"/>
      <w:r w:rsidRPr="00316FDA">
        <w:rPr>
          <w:rFonts w:ascii="黑体" w:eastAsia="黑体" w:hAnsi="黑体" w:hint="eastAsia"/>
          <w:sz w:val="28"/>
          <w:szCs w:val="28"/>
        </w:rPr>
        <w:t>办理不参加大学生参保申请。</w:t>
      </w:r>
    </w:p>
    <w:p w:rsidR="004A2CE4" w:rsidRPr="00316FDA" w:rsidRDefault="00581D3D" w:rsidP="00E17D84">
      <w:pPr>
        <w:spacing w:line="400" w:lineRule="exact"/>
        <w:rPr>
          <w:rFonts w:ascii="黑体" w:eastAsia="黑体" w:hAnsi="黑体"/>
          <w:sz w:val="28"/>
          <w:szCs w:val="28"/>
        </w:rPr>
      </w:pPr>
      <w:r>
        <w:rPr>
          <w:b/>
          <w:noProof/>
        </w:rPr>
        <w:drawing>
          <wp:anchor distT="0" distB="0" distL="114300" distR="114300" simplePos="0" relativeHeight="251659264" behindDoc="0" locked="0" layoutInCell="1" allowOverlap="1" wp14:anchorId="0EC3CC78" wp14:editId="0887DDCE">
            <wp:simplePos x="0" y="0"/>
            <wp:positionH relativeFrom="column">
              <wp:posOffset>3876675</wp:posOffset>
            </wp:positionH>
            <wp:positionV relativeFrom="paragraph">
              <wp:posOffset>250825</wp:posOffset>
            </wp:positionV>
            <wp:extent cx="719455" cy="719455"/>
            <wp:effectExtent l="0" t="0" r="4445" b="4445"/>
            <wp:wrapSquare wrapText="bothSides"/>
            <wp:docPr id="4" name="图片 4" descr="广州医保微信二维码定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广州医保微信二维码定稿(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宋体" w:hAnsi="Calibri"/>
          <w:b/>
          <w:noProof/>
          <w:sz w:val="30"/>
          <w:szCs w:val="30"/>
        </w:rPr>
        <w:drawing>
          <wp:anchor distT="0" distB="0" distL="114300" distR="114300" simplePos="0" relativeHeight="251663360" behindDoc="0" locked="0" layoutInCell="1" allowOverlap="1" wp14:anchorId="60B2239E" wp14:editId="2D0D42A9">
            <wp:simplePos x="0" y="0"/>
            <wp:positionH relativeFrom="column">
              <wp:posOffset>2057400</wp:posOffset>
            </wp:positionH>
            <wp:positionV relativeFrom="paragraph">
              <wp:posOffset>244475</wp:posOffset>
            </wp:positionV>
            <wp:extent cx="752475" cy="752475"/>
            <wp:effectExtent l="0" t="0" r="9525" b="9525"/>
            <wp:wrapSquare wrapText="bothSides"/>
            <wp:docPr id="7" name="图片 7" descr="C:\Users\lj\Downloads\qrcode_for_gh_6fe641f04606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Downloads\qrcode_for_gh_6fe641f04606_2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8F8" w:rsidRDefault="004A2CE4" w:rsidP="00316FDA">
      <w:pPr>
        <w:rPr>
          <w:rFonts w:ascii="黑体" w:eastAsia="黑体" w:hAnsi="黑体"/>
          <w:b/>
          <w:sz w:val="28"/>
          <w:szCs w:val="28"/>
        </w:rPr>
      </w:pPr>
      <w:r>
        <w:rPr>
          <w:rFonts w:ascii="黑体" w:eastAsia="黑体" w:hAnsi="黑体" w:hint="eastAsia"/>
          <w:b/>
          <w:sz w:val="28"/>
          <w:szCs w:val="28"/>
        </w:rPr>
        <w:t xml:space="preserve">  </w:t>
      </w:r>
      <w:r>
        <w:rPr>
          <w:rFonts w:ascii="黑体" w:eastAsia="黑体" w:hAnsi="黑体" w:hint="eastAsia"/>
          <w:b/>
          <w:noProof/>
          <w:sz w:val="28"/>
          <w:szCs w:val="28"/>
        </w:rPr>
        <w:drawing>
          <wp:inline distT="0" distB="0" distL="0" distR="0" wp14:anchorId="7563C5B2" wp14:editId="0FA43E8B">
            <wp:extent cx="704850" cy="704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07729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Pr>
          <w:rFonts w:ascii="黑体" w:eastAsia="黑体" w:hAnsi="黑体" w:hint="eastAsia"/>
          <w:b/>
          <w:sz w:val="28"/>
          <w:szCs w:val="28"/>
        </w:rPr>
        <w:t xml:space="preserve">    </w:t>
      </w:r>
    </w:p>
    <w:p w:rsidR="004A2CE4" w:rsidRDefault="004A2CE4" w:rsidP="004A2CE4">
      <w:pPr>
        <w:spacing w:line="380" w:lineRule="exact"/>
        <w:ind w:firstLineChars="100" w:firstLine="181"/>
        <w:jc w:val="left"/>
        <w:rPr>
          <w:rFonts w:ascii="Calibri" w:eastAsia="宋体" w:hAnsi="Calibri"/>
          <w:b/>
          <w:sz w:val="30"/>
          <w:szCs w:val="30"/>
        </w:rPr>
      </w:pPr>
      <w:proofErr w:type="gramStart"/>
      <w:r w:rsidRPr="00E17D84">
        <w:rPr>
          <w:rFonts w:ascii="黑体" w:eastAsia="黑体" w:hAnsi="黑体"/>
          <w:b/>
          <w:sz w:val="18"/>
          <w:szCs w:val="18"/>
        </w:rPr>
        <w:t>参保证明二维码</w:t>
      </w:r>
      <w:proofErr w:type="gramEnd"/>
      <w:r>
        <w:rPr>
          <w:rFonts w:ascii="黑体" w:eastAsia="黑体" w:hAnsi="黑体" w:hint="eastAsia"/>
          <w:b/>
          <w:sz w:val="18"/>
          <w:szCs w:val="18"/>
        </w:rPr>
        <w:t xml:space="preserve">                  华农学生</w:t>
      </w:r>
      <w:proofErr w:type="gramStart"/>
      <w:r>
        <w:rPr>
          <w:rFonts w:ascii="黑体" w:eastAsia="黑体" w:hAnsi="黑体" w:hint="eastAsia"/>
          <w:b/>
          <w:sz w:val="18"/>
          <w:szCs w:val="18"/>
        </w:rPr>
        <w:t>医</w:t>
      </w:r>
      <w:proofErr w:type="gramEnd"/>
      <w:r>
        <w:rPr>
          <w:rFonts w:ascii="黑体" w:eastAsia="黑体" w:hAnsi="黑体" w:hint="eastAsia"/>
          <w:b/>
          <w:sz w:val="18"/>
          <w:szCs w:val="18"/>
        </w:rPr>
        <w:t>保</w:t>
      </w:r>
      <w:proofErr w:type="gramStart"/>
      <w:r>
        <w:rPr>
          <w:rFonts w:ascii="黑体" w:eastAsia="黑体" w:hAnsi="黑体" w:hint="eastAsia"/>
          <w:b/>
          <w:sz w:val="18"/>
          <w:szCs w:val="18"/>
        </w:rPr>
        <w:t>官方微信</w:t>
      </w:r>
      <w:proofErr w:type="gramEnd"/>
      <w:r>
        <w:rPr>
          <w:rFonts w:ascii="黑体" w:eastAsia="黑体" w:hAnsi="黑体" w:hint="eastAsia"/>
          <w:b/>
          <w:sz w:val="18"/>
          <w:szCs w:val="18"/>
        </w:rPr>
        <w:t xml:space="preserve">            </w:t>
      </w:r>
      <w:r w:rsidRPr="00E17D84">
        <w:rPr>
          <w:rFonts w:ascii="黑体" w:eastAsia="黑体" w:hAnsi="黑体" w:hint="eastAsia"/>
          <w:b/>
          <w:sz w:val="18"/>
          <w:szCs w:val="18"/>
        </w:rPr>
        <w:t>广州</w:t>
      </w:r>
      <w:proofErr w:type="gramStart"/>
      <w:r w:rsidRPr="00E17D84">
        <w:rPr>
          <w:rFonts w:ascii="黑体" w:eastAsia="黑体" w:hAnsi="黑体" w:hint="eastAsia"/>
          <w:b/>
          <w:sz w:val="18"/>
          <w:szCs w:val="18"/>
        </w:rPr>
        <w:t>医</w:t>
      </w:r>
      <w:proofErr w:type="gramEnd"/>
      <w:r w:rsidRPr="00E17D84">
        <w:rPr>
          <w:rFonts w:ascii="黑体" w:eastAsia="黑体" w:hAnsi="黑体" w:hint="eastAsia"/>
          <w:b/>
          <w:sz w:val="18"/>
          <w:szCs w:val="18"/>
        </w:rPr>
        <w:t>保官方微信</w:t>
      </w:r>
    </w:p>
    <w:p w:rsidR="00581D3D" w:rsidRDefault="00581D3D" w:rsidP="004A2CE4">
      <w:pPr>
        <w:jc w:val="center"/>
        <w:rPr>
          <w:rFonts w:ascii="黑体" w:eastAsia="黑体" w:hAnsi="黑体"/>
          <w:b/>
          <w:sz w:val="28"/>
          <w:szCs w:val="28"/>
        </w:rPr>
      </w:pPr>
    </w:p>
    <w:p w:rsidR="00A42415" w:rsidRPr="00721198" w:rsidRDefault="00A42415" w:rsidP="004A2CE4">
      <w:pPr>
        <w:jc w:val="center"/>
        <w:rPr>
          <w:rFonts w:ascii="黑体" w:eastAsia="黑体" w:hAnsi="黑体"/>
          <w:b/>
          <w:sz w:val="28"/>
          <w:szCs w:val="28"/>
        </w:rPr>
      </w:pPr>
      <w:r w:rsidRPr="00721198">
        <w:rPr>
          <w:rFonts w:ascii="黑体" w:eastAsia="黑体" w:hAnsi="黑体" w:hint="eastAsia"/>
          <w:b/>
          <w:sz w:val="28"/>
          <w:szCs w:val="28"/>
        </w:rPr>
        <w:lastRenderedPageBreak/>
        <w:t>参保说明及注意事项</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1、根据</w:t>
      </w:r>
      <w:r w:rsidR="006F23B1">
        <w:rPr>
          <w:rFonts w:ascii="华文仿宋" w:eastAsia="华文仿宋" w:hAnsi="华文仿宋" w:hint="eastAsia"/>
          <w:sz w:val="28"/>
          <w:szCs w:val="28"/>
        </w:rPr>
        <w:t>《</w:t>
      </w:r>
      <w:r w:rsidR="006F23B1" w:rsidRPr="006F23B1">
        <w:rPr>
          <w:rFonts w:ascii="华文仿宋" w:eastAsia="华文仿宋" w:hAnsi="华文仿宋" w:hint="eastAsia"/>
          <w:sz w:val="28"/>
          <w:szCs w:val="28"/>
        </w:rPr>
        <w:t>广州市城乡居民社会医疗保险办法</w:t>
      </w:r>
      <w:r w:rsidR="006F23B1" w:rsidRPr="00C509E8">
        <w:rPr>
          <w:rFonts w:ascii="华文仿宋" w:eastAsia="华文仿宋" w:hAnsi="华文仿宋"/>
          <w:sz w:val="28"/>
          <w:szCs w:val="28"/>
        </w:rPr>
        <w:t>（</w:t>
      </w:r>
      <w:r w:rsidR="006F23B1" w:rsidRPr="006F23B1">
        <w:rPr>
          <w:rFonts w:ascii="华文仿宋" w:eastAsia="华文仿宋" w:hAnsi="华文仿宋" w:hint="eastAsia"/>
          <w:sz w:val="28"/>
          <w:szCs w:val="28"/>
        </w:rPr>
        <w:t>穗府办规〔2017〕24号</w:t>
      </w:r>
      <w:r w:rsidR="006F23B1" w:rsidRPr="00C509E8">
        <w:rPr>
          <w:rFonts w:ascii="华文仿宋" w:eastAsia="华文仿宋" w:hAnsi="华文仿宋"/>
          <w:sz w:val="28"/>
          <w:szCs w:val="28"/>
        </w:rPr>
        <w:t>)</w:t>
      </w:r>
      <w:r w:rsidR="006F23B1">
        <w:rPr>
          <w:rFonts w:ascii="华文仿宋" w:eastAsia="华文仿宋" w:hAnsi="华文仿宋" w:hint="eastAsia"/>
          <w:sz w:val="28"/>
          <w:szCs w:val="28"/>
        </w:rPr>
        <w:t>》</w:t>
      </w:r>
      <w:r w:rsidRPr="00C509E8">
        <w:rPr>
          <w:rFonts w:ascii="华文仿宋" w:eastAsia="华文仿宋" w:hAnsi="华文仿宋" w:hint="eastAsia"/>
          <w:sz w:val="28"/>
          <w:szCs w:val="28"/>
        </w:rPr>
        <w:t>规定，</w:t>
      </w:r>
      <w:r w:rsidR="006F23B1" w:rsidRPr="006F23B1">
        <w:rPr>
          <w:rFonts w:ascii="华文仿宋" w:eastAsia="华文仿宋" w:hAnsi="华文仿宋" w:hint="eastAsia"/>
          <w:sz w:val="28"/>
          <w:szCs w:val="28"/>
        </w:rPr>
        <w:t>各类学校应当为其在校学生统一办理参保登记或者变更手续、代收代缴在校学生个人应缴纳的社会医疗保险费。</w:t>
      </w:r>
      <w:r w:rsidRPr="00C509E8">
        <w:rPr>
          <w:rFonts w:ascii="华文仿宋" w:eastAsia="华文仿宋" w:hAnsi="华文仿宋" w:hint="eastAsia"/>
          <w:sz w:val="28"/>
          <w:szCs w:val="28"/>
        </w:rPr>
        <w:t>城乡居民</w:t>
      </w:r>
      <w:proofErr w:type="gramStart"/>
      <w:r w:rsidRPr="00C509E8">
        <w:rPr>
          <w:rFonts w:ascii="华文仿宋" w:eastAsia="华文仿宋" w:hAnsi="华文仿宋" w:hint="eastAsia"/>
          <w:sz w:val="28"/>
          <w:szCs w:val="28"/>
        </w:rPr>
        <w:t>医</w:t>
      </w:r>
      <w:proofErr w:type="gramEnd"/>
      <w:r w:rsidRPr="00C509E8">
        <w:rPr>
          <w:rFonts w:ascii="华文仿宋" w:eastAsia="华文仿宋" w:hAnsi="华文仿宋" w:hint="eastAsia"/>
          <w:sz w:val="28"/>
          <w:szCs w:val="28"/>
        </w:rPr>
        <w:t>保以自然年度（即当年1月1日至当年12月31日）为保险年度。参保时间为每年 9月 1日至 12月 20日办理次年的参保缴费手续。</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2、凡取得华南农业大学学籍学生在校期间必须参加广州市城乡居民社会医疗保险，在校期间学生个人缴费由学校代收代缴，学生个人授权学校财务处通过大学期间“交费专用银行卡”划扣缴交个人</w:t>
      </w:r>
      <w:proofErr w:type="gramStart"/>
      <w:r w:rsidRPr="00C509E8">
        <w:rPr>
          <w:rFonts w:ascii="华文仿宋" w:eastAsia="华文仿宋" w:hAnsi="华文仿宋" w:hint="eastAsia"/>
          <w:sz w:val="28"/>
          <w:szCs w:val="28"/>
        </w:rPr>
        <w:t>医</w:t>
      </w:r>
      <w:proofErr w:type="gramEnd"/>
      <w:r w:rsidRPr="00C509E8">
        <w:rPr>
          <w:rFonts w:ascii="华文仿宋" w:eastAsia="华文仿宋" w:hAnsi="华文仿宋" w:hint="eastAsia"/>
          <w:sz w:val="28"/>
          <w:szCs w:val="28"/>
        </w:rPr>
        <w:t>保费，校医保办统一办理参保登记或者变更手续，每年按广州市</w:t>
      </w:r>
      <w:proofErr w:type="gramStart"/>
      <w:r w:rsidRPr="00C509E8">
        <w:rPr>
          <w:rFonts w:ascii="华文仿宋" w:eastAsia="华文仿宋" w:hAnsi="华文仿宋" w:hint="eastAsia"/>
          <w:sz w:val="28"/>
          <w:szCs w:val="28"/>
        </w:rPr>
        <w:t>医</w:t>
      </w:r>
      <w:proofErr w:type="gramEnd"/>
      <w:r w:rsidRPr="00C509E8">
        <w:rPr>
          <w:rFonts w:ascii="华文仿宋" w:eastAsia="华文仿宋" w:hAnsi="华文仿宋" w:hint="eastAsia"/>
          <w:sz w:val="28"/>
          <w:szCs w:val="28"/>
        </w:rPr>
        <w:t>保局收费标准划</w:t>
      </w:r>
      <w:proofErr w:type="gramStart"/>
      <w:r w:rsidRPr="00C509E8">
        <w:rPr>
          <w:rFonts w:ascii="华文仿宋" w:eastAsia="华文仿宋" w:hAnsi="华文仿宋" w:hint="eastAsia"/>
          <w:sz w:val="28"/>
          <w:szCs w:val="28"/>
        </w:rPr>
        <w:t>扣个人</w:t>
      </w:r>
      <w:proofErr w:type="gramEnd"/>
      <w:r w:rsidRPr="00C509E8">
        <w:rPr>
          <w:rFonts w:ascii="华文仿宋" w:eastAsia="华文仿宋" w:hAnsi="华文仿宋" w:hint="eastAsia"/>
          <w:sz w:val="28"/>
          <w:szCs w:val="28"/>
        </w:rPr>
        <w:t>缴费部分，校医保办根据广州市</w:t>
      </w:r>
      <w:proofErr w:type="gramStart"/>
      <w:r w:rsidRPr="00C509E8">
        <w:rPr>
          <w:rFonts w:ascii="华文仿宋" w:eastAsia="华文仿宋" w:hAnsi="华文仿宋" w:hint="eastAsia"/>
          <w:sz w:val="28"/>
          <w:szCs w:val="28"/>
        </w:rPr>
        <w:t>医</w:t>
      </w:r>
      <w:proofErr w:type="gramEnd"/>
      <w:r w:rsidRPr="00C509E8">
        <w:rPr>
          <w:rFonts w:ascii="华文仿宋" w:eastAsia="华文仿宋" w:hAnsi="华文仿宋" w:hint="eastAsia"/>
          <w:sz w:val="28"/>
          <w:szCs w:val="28"/>
        </w:rPr>
        <w:t>保局参保通知要求，在校园网、校医</w:t>
      </w:r>
      <w:r w:rsidR="004971A2">
        <w:rPr>
          <w:rFonts w:ascii="华文仿宋" w:eastAsia="华文仿宋" w:hAnsi="华文仿宋" w:hint="eastAsia"/>
          <w:sz w:val="28"/>
          <w:szCs w:val="28"/>
        </w:rPr>
        <w:t>院</w:t>
      </w:r>
      <w:r w:rsidR="00D002E6">
        <w:rPr>
          <w:rFonts w:ascii="华文仿宋" w:eastAsia="华文仿宋" w:hAnsi="华文仿宋" w:hint="eastAsia"/>
          <w:sz w:val="28"/>
          <w:szCs w:val="28"/>
        </w:rPr>
        <w:t>网页、</w:t>
      </w:r>
      <w:proofErr w:type="gramStart"/>
      <w:r w:rsidR="00D002E6">
        <w:rPr>
          <w:rFonts w:ascii="华文仿宋" w:eastAsia="华文仿宋" w:hAnsi="华文仿宋" w:hint="eastAsia"/>
          <w:sz w:val="28"/>
          <w:szCs w:val="28"/>
        </w:rPr>
        <w:t>医</w:t>
      </w:r>
      <w:proofErr w:type="gramEnd"/>
      <w:r w:rsidR="00D002E6">
        <w:rPr>
          <w:rFonts w:ascii="华文仿宋" w:eastAsia="华文仿宋" w:hAnsi="华文仿宋" w:hint="eastAsia"/>
          <w:sz w:val="28"/>
          <w:szCs w:val="28"/>
        </w:rPr>
        <w:t>保宣传栏张贴通知;如有变更</w:t>
      </w:r>
      <w:r w:rsidR="00D002E6" w:rsidRPr="00C509E8">
        <w:rPr>
          <w:rFonts w:ascii="华文仿宋" w:eastAsia="华文仿宋" w:hAnsi="华文仿宋" w:hint="eastAsia"/>
          <w:sz w:val="28"/>
          <w:szCs w:val="28"/>
        </w:rPr>
        <w:t>“交费专用银行卡”</w:t>
      </w:r>
      <w:r w:rsidR="00D002E6">
        <w:rPr>
          <w:rFonts w:ascii="华文仿宋" w:eastAsia="华文仿宋" w:hAnsi="华文仿宋" w:hint="eastAsia"/>
          <w:sz w:val="28"/>
          <w:szCs w:val="28"/>
        </w:rPr>
        <w:t>，须及时来报</w:t>
      </w:r>
      <w:proofErr w:type="gramStart"/>
      <w:r w:rsidR="00D002E6">
        <w:rPr>
          <w:rFonts w:ascii="华文仿宋" w:eastAsia="华文仿宋" w:hAnsi="华文仿宋" w:hint="eastAsia"/>
          <w:sz w:val="28"/>
          <w:szCs w:val="28"/>
        </w:rPr>
        <w:t>医</w:t>
      </w:r>
      <w:proofErr w:type="gramEnd"/>
      <w:r w:rsidR="00D002E6">
        <w:rPr>
          <w:rFonts w:ascii="华文仿宋" w:eastAsia="华文仿宋" w:hAnsi="华文仿宋" w:hint="eastAsia"/>
          <w:sz w:val="28"/>
          <w:szCs w:val="28"/>
        </w:rPr>
        <w:t>保办。</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3、根据广州市医保局通知：201</w:t>
      </w:r>
      <w:r w:rsidR="003342F2">
        <w:rPr>
          <w:rFonts w:ascii="华文仿宋" w:eastAsia="华文仿宋" w:hAnsi="华文仿宋" w:hint="eastAsia"/>
          <w:sz w:val="28"/>
          <w:szCs w:val="28"/>
        </w:rPr>
        <w:t>9</w:t>
      </w:r>
      <w:r w:rsidRPr="00C509E8">
        <w:rPr>
          <w:rFonts w:ascii="华文仿宋" w:eastAsia="华文仿宋" w:hAnsi="华文仿宋" w:hint="eastAsia"/>
          <w:sz w:val="28"/>
          <w:szCs w:val="28"/>
        </w:rPr>
        <w:t>年度广州</w:t>
      </w:r>
      <w:r w:rsidR="006F4670">
        <w:rPr>
          <w:rFonts w:ascii="华文仿宋" w:eastAsia="华文仿宋" w:hAnsi="华文仿宋" w:hint="eastAsia"/>
          <w:sz w:val="28"/>
          <w:szCs w:val="28"/>
        </w:rPr>
        <w:t>城乡</w:t>
      </w:r>
      <w:bookmarkStart w:id="0" w:name="_GoBack"/>
      <w:bookmarkEnd w:id="0"/>
      <w:r w:rsidRPr="00C509E8">
        <w:rPr>
          <w:rFonts w:ascii="华文仿宋" w:eastAsia="华文仿宋" w:hAnsi="华文仿宋" w:hint="eastAsia"/>
          <w:sz w:val="28"/>
          <w:szCs w:val="28"/>
        </w:rPr>
        <w:t>居民大学生基本医疗保险费收</w:t>
      </w:r>
      <w:r w:rsidR="003342F2">
        <w:rPr>
          <w:rFonts w:ascii="华文仿宋" w:eastAsia="华文仿宋" w:hAnsi="华文仿宋" w:hint="eastAsia"/>
          <w:sz w:val="28"/>
          <w:szCs w:val="28"/>
        </w:rPr>
        <w:t>288</w:t>
      </w:r>
      <w:r w:rsidRPr="00C509E8">
        <w:rPr>
          <w:rFonts w:ascii="华文仿宋" w:eastAsia="华文仿宋" w:hAnsi="华文仿宋" w:hint="eastAsia"/>
          <w:sz w:val="28"/>
          <w:szCs w:val="28"/>
        </w:rPr>
        <w:t>元（新生享受医保时间从201</w:t>
      </w:r>
      <w:r w:rsidR="006F23B1">
        <w:rPr>
          <w:rFonts w:ascii="华文仿宋" w:eastAsia="华文仿宋" w:hAnsi="华文仿宋" w:hint="eastAsia"/>
          <w:sz w:val="28"/>
          <w:szCs w:val="28"/>
        </w:rPr>
        <w:t>8</w:t>
      </w:r>
      <w:r w:rsidRPr="00C509E8">
        <w:rPr>
          <w:rFonts w:ascii="华文仿宋" w:eastAsia="华文仿宋" w:hAnsi="华文仿宋" w:hint="eastAsia"/>
          <w:sz w:val="28"/>
          <w:szCs w:val="28"/>
        </w:rPr>
        <w:t>年9月开始），</w:t>
      </w:r>
      <w:r>
        <w:rPr>
          <w:rFonts w:ascii="华文仿宋" w:eastAsia="华文仿宋" w:hAnsi="华文仿宋" w:hint="eastAsia"/>
          <w:sz w:val="28"/>
          <w:szCs w:val="28"/>
        </w:rPr>
        <w:t>财务处</w:t>
      </w:r>
      <w:r w:rsidR="00850111">
        <w:rPr>
          <w:rFonts w:ascii="华文仿宋" w:eastAsia="华文仿宋" w:hAnsi="华文仿宋" w:hint="eastAsia"/>
          <w:sz w:val="28"/>
          <w:szCs w:val="28"/>
        </w:rPr>
        <w:t>在新生报到前</w:t>
      </w:r>
      <w:r w:rsidRPr="00C509E8">
        <w:rPr>
          <w:rFonts w:ascii="华文仿宋" w:eastAsia="华文仿宋" w:hAnsi="华文仿宋" w:hint="eastAsia"/>
          <w:sz w:val="28"/>
          <w:szCs w:val="28"/>
        </w:rPr>
        <w:t>划扣</w:t>
      </w:r>
      <w:r>
        <w:rPr>
          <w:rFonts w:ascii="华文仿宋" w:eastAsia="华文仿宋" w:hAnsi="华文仿宋" w:hint="eastAsia"/>
          <w:sz w:val="28"/>
          <w:szCs w:val="28"/>
        </w:rPr>
        <w:t>医保费</w:t>
      </w:r>
      <w:r w:rsidRPr="00C509E8">
        <w:rPr>
          <w:rFonts w:ascii="华文仿宋" w:eastAsia="华文仿宋" w:hAnsi="华文仿宋" w:hint="eastAsia"/>
          <w:sz w:val="28"/>
          <w:szCs w:val="28"/>
        </w:rPr>
        <w:t>。</w:t>
      </w:r>
    </w:p>
    <w:p w:rsidR="00D002E6"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4、在校困难学生参保缴费问题</w:t>
      </w:r>
      <w:r w:rsidR="00BA07E6">
        <w:rPr>
          <w:rFonts w:ascii="华文仿宋" w:eastAsia="华文仿宋" w:hAnsi="华文仿宋" w:hint="eastAsia"/>
          <w:sz w:val="28"/>
          <w:szCs w:val="28"/>
        </w:rPr>
        <w:t>：</w:t>
      </w:r>
      <w:r w:rsidRPr="00C509E8">
        <w:rPr>
          <w:rFonts w:ascii="华文仿宋" w:eastAsia="华文仿宋" w:hAnsi="华文仿宋" w:hint="eastAsia"/>
          <w:sz w:val="28"/>
          <w:szCs w:val="28"/>
        </w:rPr>
        <w:t>先</w:t>
      </w:r>
      <w:r w:rsidR="00BA07E6">
        <w:rPr>
          <w:rFonts w:ascii="华文仿宋" w:eastAsia="华文仿宋" w:hAnsi="华文仿宋" w:hint="eastAsia"/>
          <w:sz w:val="28"/>
          <w:szCs w:val="28"/>
        </w:rPr>
        <w:t>自行缴纳</w:t>
      </w:r>
      <w:proofErr w:type="gramStart"/>
      <w:r w:rsidR="00BA07E6">
        <w:rPr>
          <w:rFonts w:ascii="华文仿宋" w:eastAsia="华文仿宋" w:hAnsi="华文仿宋" w:hint="eastAsia"/>
          <w:sz w:val="28"/>
          <w:szCs w:val="28"/>
        </w:rPr>
        <w:t>医</w:t>
      </w:r>
      <w:proofErr w:type="gramEnd"/>
      <w:r w:rsidR="00BA07E6">
        <w:rPr>
          <w:rFonts w:ascii="华文仿宋" w:eastAsia="华文仿宋" w:hAnsi="华文仿宋" w:hint="eastAsia"/>
          <w:sz w:val="28"/>
          <w:szCs w:val="28"/>
        </w:rPr>
        <w:t>保费</w:t>
      </w:r>
      <w:r w:rsidRPr="00C509E8">
        <w:rPr>
          <w:rFonts w:ascii="华文仿宋" w:eastAsia="华文仿宋" w:hAnsi="华文仿宋" w:hint="eastAsia"/>
          <w:sz w:val="28"/>
          <w:szCs w:val="28"/>
        </w:rPr>
        <w:t>，学生本人提出困难申请，学院审核，学生工作部（处）</w:t>
      </w:r>
      <w:r w:rsidR="008B7D8C">
        <w:rPr>
          <w:rFonts w:ascii="华文仿宋" w:eastAsia="华文仿宋" w:hAnsi="华文仿宋" w:hint="eastAsia"/>
          <w:sz w:val="28"/>
          <w:szCs w:val="28"/>
        </w:rPr>
        <w:t>和</w:t>
      </w:r>
      <w:r w:rsidR="00BA07E6">
        <w:rPr>
          <w:rFonts w:ascii="华文仿宋" w:eastAsia="华文仿宋" w:hAnsi="华文仿宋" w:hint="eastAsia"/>
          <w:sz w:val="28"/>
          <w:szCs w:val="28"/>
        </w:rPr>
        <w:t>校</w:t>
      </w:r>
      <w:r w:rsidR="008B7D8C">
        <w:rPr>
          <w:rFonts w:ascii="华文仿宋" w:eastAsia="华文仿宋" w:hAnsi="华文仿宋" w:hint="eastAsia"/>
          <w:sz w:val="28"/>
          <w:szCs w:val="28"/>
        </w:rPr>
        <w:t>医保办</w:t>
      </w:r>
      <w:r w:rsidRPr="00C509E8">
        <w:rPr>
          <w:rFonts w:ascii="华文仿宋" w:eastAsia="华文仿宋" w:hAnsi="华文仿宋" w:hint="eastAsia"/>
          <w:sz w:val="28"/>
          <w:szCs w:val="28"/>
        </w:rPr>
        <w:t>确认，</w:t>
      </w:r>
      <w:r w:rsidR="008B7D8C">
        <w:rPr>
          <w:rFonts w:ascii="华文仿宋" w:eastAsia="华文仿宋" w:hAnsi="华文仿宋" w:hint="eastAsia"/>
          <w:sz w:val="28"/>
          <w:szCs w:val="28"/>
        </w:rPr>
        <w:t>学校将以补贴的形式给予学生</w:t>
      </w:r>
      <w:proofErr w:type="gramStart"/>
      <w:r w:rsidR="008B7D8C">
        <w:rPr>
          <w:rFonts w:ascii="华文仿宋" w:eastAsia="华文仿宋" w:hAnsi="华文仿宋" w:hint="eastAsia"/>
          <w:sz w:val="28"/>
          <w:szCs w:val="28"/>
        </w:rPr>
        <w:t>医</w:t>
      </w:r>
      <w:proofErr w:type="gramEnd"/>
      <w:r w:rsidR="008B7D8C">
        <w:rPr>
          <w:rFonts w:ascii="华文仿宋" w:eastAsia="华文仿宋" w:hAnsi="华文仿宋" w:hint="eastAsia"/>
          <w:sz w:val="28"/>
          <w:szCs w:val="28"/>
        </w:rPr>
        <w:t>保费资助。</w:t>
      </w:r>
    </w:p>
    <w:p w:rsidR="00A42415" w:rsidRPr="00C509E8"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5、凡在校学习期间，因转学、退学等原因需要停保或变更手续，学生个人到校医保办办理相关手续。</w:t>
      </w:r>
    </w:p>
    <w:p w:rsidR="000638CA" w:rsidRPr="00033430" w:rsidRDefault="00A42415" w:rsidP="00033430">
      <w:pPr>
        <w:spacing w:line="600" w:lineRule="exact"/>
        <w:ind w:firstLineChars="200" w:firstLine="560"/>
        <w:rPr>
          <w:rFonts w:ascii="华文仿宋" w:eastAsia="华文仿宋" w:hAnsi="华文仿宋"/>
          <w:sz w:val="28"/>
          <w:szCs w:val="28"/>
        </w:rPr>
      </w:pPr>
      <w:r w:rsidRPr="00C509E8">
        <w:rPr>
          <w:rFonts w:ascii="华文仿宋" w:eastAsia="华文仿宋" w:hAnsi="华文仿宋" w:hint="eastAsia"/>
          <w:sz w:val="28"/>
          <w:szCs w:val="28"/>
        </w:rPr>
        <w:t>6、</w:t>
      </w:r>
      <w:r>
        <w:rPr>
          <w:rFonts w:ascii="华文仿宋" w:eastAsia="华文仿宋" w:hAnsi="华文仿宋" w:hint="eastAsia"/>
          <w:sz w:val="28"/>
          <w:szCs w:val="28"/>
        </w:rPr>
        <w:t>新生报到时，此表交助理班主任，各学院汇总报</w:t>
      </w:r>
      <w:proofErr w:type="gramStart"/>
      <w:r>
        <w:rPr>
          <w:rFonts w:ascii="华文仿宋" w:eastAsia="华文仿宋" w:hAnsi="华文仿宋" w:hint="eastAsia"/>
          <w:sz w:val="28"/>
          <w:szCs w:val="28"/>
        </w:rPr>
        <w:t>医</w:t>
      </w:r>
      <w:proofErr w:type="gramEnd"/>
      <w:r>
        <w:rPr>
          <w:rFonts w:ascii="华文仿宋" w:eastAsia="华文仿宋" w:hAnsi="华文仿宋" w:hint="eastAsia"/>
          <w:sz w:val="28"/>
          <w:szCs w:val="28"/>
        </w:rPr>
        <w:t>保办。</w:t>
      </w:r>
      <w:r w:rsidR="00033430">
        <w:rPr>
          <w:rFonts w:ascii="华文仿宋" w:eastAsia="华文仿宋" w:hAnsi="华文仿宋" w:hint="eastAsia"/>
          <w:sz w:val="28"/>
          <w:szCs w:val="28"/>
        </w:rPr>
        <w:t>如不办理</w:t>
      </w:r>
      <w:proofErr w:type="gramStart"/>
      <w:r w:rsidR="00033430">
        <w:rPr>
          <w:rFonts w:ascii="华文仿宋" w:eastAsia="华文仿宋" w:hAnsi="华文仿宋" w:hint="eastAsia"/>
          <w:sz w:val="28"/>
          <w:szCs w:val="28"/>
        </w:rPr>
        <w:t>医</w:t>
      </w:r>
      <w:proofErr w:type="gramEnd"/>
      <w:r w:rsidR="00033430">
        <w:rPr>
          <w:rFonts w:ascii="华文仿宋" w:eastAsia="华文仿宋" w:hAnsi="华文仿宋" w:hint="eastAsia"/>
          <w:sz w:val="28"/>
          <w:szCs w:val="28"/>
        </w:rPr>
        <w:t>保，大学期间发生的一切医疗费用，由个人负责承担。</w:t>
      </w:r>
    </w:p>
    <w:sectPr w:rsidR="000638CA" w:rsidRPr="00033430" w:rsidSect="00F979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05" w:rsidRDefault="001B1205" w:rsidP="004971A2">
      <w:r>
        <w:separator/>
      </w:r>
    </w:p>
  </w:endnote>
  <w:endnote w:type="continuationSeparator" w:id="0">
    <w:p w:rsidR="001B1205" w:rsidRDefault="001B1205" w:rsidP="0049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05" w:rsidRDefault="001B1205" w:rsidP="004971A2">
      <w:r>
        <w:separator/>
      </w:r>
    </w:p>
  </w:footnote>
  <w:footnote w:type="continuationSeparator" w:id="0">
    <w:p w:rsidR="001B1205" w:rsidRDefault="001B1205" w:rsidP="00497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15"/>
    <w:rsid w:val="00005C1B"/>
    <w:rsid w:val="000261EC"/>
    <w:rsid w:val="00030DE5"/>
    <w:rsid w:val="00033430"/>
    <w:rsid w:val="000638CA"/>
    <w:rsid w:val="001B1205"/>
    <w:rsid w:val="002415AF"/>
    <w:rsid w:val="00282C14"/>
    <w:rsid w:val="00316FDA"/>
    <w:rsid w:val="003342F2"/>
    <w:rsid w:val="003B6E74"/>
    <w:rsid w:val="003E15DB"/>
    <w:rsid w:val="004971A2"/>
    <w:rsid w:val="004A2CE4"/>
    <w:rsid w:val="0052129E"/>
    <w:rsid w:val="00560EB0"/>
    <w:rsid w:val="00581D3D"/>
    <w:rsid w:val="005B08F8"/>
    <w:rsid w:val="005C516A"/>
    <w:rsid w:val="005F6527"/>
    <w:rsid w:val="006116B7"/>
    <w:rsid w:val="006475BD"/>
    <w:rsid w:val="00663509"/>
    <w:rsid w:val="00673A19"/>
    <w:rsid w:val="006F23B1"/>
    <w:rsid w:val="006F4670"/>
    <w:rsid w:val="006F4DDA"/>
    <w:rsid w:val="006F543C"/>
    <w:rsid w:val="00765048"/>
    <w:rsid w:val="00793A35"/>
    <w:rsid w:val="007C368F"/>
    <w:rsid w:val="00803530"/>
    <w:rsid w:val="00812BA0"/>
    <w:rsid w:val="00850111"/>
    <w:rsid w:val="008915B1"/>
    <w:rsid w:val="008B0BE9"/>
    <w:rsid w:val="008B7D8C"/>
    <w:rsid w:val="008F46DF"/>
    <w:rsid w:val="00925ED2"/>
    <w:rsid w:val="009B30BC"/>
    <w:rsid w:val="00A42415"/>
    <w:rsid w:val="00A63DEB"/>
    <w:rsid w:val="00A8453E"/>
    <w:rsid w:val="00AB488D"/>
    <w:rsid w:val="00AE402D"/>
    <w:rsid w:val="00B349E6"/>
    <w:rsid w:val="00B37846"/>
    <w:rsid w:val="00B64BE7"/>
    <w:rsid w:val="00BA07E6"/>
    <w:rsid w:val="00CC027E"/>
    <w:rsid w:val="00D002E6"/>
    <w:rsid w:val="00D61049"/>
    <w:rsid w:val="00DC707E"/>
    <w:rsid w:val="00E17D84"/>
    <w:rsid w:val="00E370AA"/>
    <w:rsid w:val="00EF126A"/>
    <w:rsid w:val="00F9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15"/>
    <w:pPr>
      <w:widowControl w:val="0"/>
      <w:jc w:val="both"/>
    </w:pPr>
  </w:style>
  <w:style w:type="paragraph" w:styleId="1">
    <w:name w:val="heading 1"/>
    <w:basedOn w:val="a"/>
    <w:next w:val="a"/>
    <w:link w:val="1Char"/>
    <w:uiPriority w:val="9"/>
    <w:qFormat/>
    <w:rsid w:val="005212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1"/>
    <w:next w:val="a"/>
    <w:autoRedefine/>
    <w:uiPriority w:val="39"/>
    <w:rsid w:val="0052129E"/>
    <w:pPr>
      <w:tabs>
        <w:tab w:val="right" w:leader="dot" w:pos="8296"/>
      </w:tabs>
      <w:spacing w:line="400" w:lineRule="exact"/>
      <w:jc w:val="left"/>
    </w:pPr>
    <w:rPr>
      <w:rFonts w:ascii="Times New Roman" w:eastAsia="黑体" w:hAnsi="Times New Roman" w:cs="Times New Roman"/>
      <w:b w:val="0"/>
      <w:bCs w:val="0"/>
      <w:kern w:val="28"/>
      <w:sz w:val="28"/>
    </w:rPr>
  </w:style>
  <w:style w:type="character" w:customStyle="1" w:styleId="1Char">
    <w:name w:val="标题 1 Char"/>
    <w:basedOn w:val="a0"/>
    <w:link w:val="1"/>
    <w:uiPriority w:val="9"/>
    <w:rsid w:val="0052129E"/>
    <w:rPr>
      <w:b/>
      <w:bCs/>
      <w:kern w:val="44"/>
      <w:sz w:val="44"/>
      <w:szCs w:val="44"/>
    </w:rPr>
  </w:style>
  <w:style w:type="paragraph" w:styleId="2">
    <w:name w:val="toc 2"/>
    <w:basedOn w:val="a"/>
    <w:next w:val="a"/>
    <w:autoRedefine/>
    <w:uiPriority w:val="39"/>
    <w:rsid w:val="0052129E"/>
    <w:pPr>
      <w:ind w:leftChars="200" w:left="420"/>
      <w:jc w:val="left"/>
    </w:pPr>
    <w:rPr>
      <w:rFonts w:ascii="Times New Roman" w:eastAsia="黑体" w:hAnsi="Times New Roman" w:cs="Times New Roman"/>
      <w:kern w:val="24"/>
      <w:sz w:val="24"/>
      <w:szCs w:val="24"/>
    </w:rPr>
  </w:style>
  <w:style w:type="paragraph" w:styleId="3">
    <w:name w:val="toc 3"/>
    <w:basedOn w:val="a"/>
    <w:next w:val="a"/>
    <w:autoRedefine/>
    <w:uiPriority w:val="39"/>
    <w:rsid w:val="0052129E"/>
    <w:pPr>
      <w:ind w:leftChars="400" w:left="840"/>
      <w:jc w:val="left"/>
    </w:pPr>
    <w:rPr>
      <w:rFonts w:ascii="Times New Roman" w:eastAsia="黑体" w:hAnsi="Times New Roman" w:cs="Times New Roman"/>
      <w:sz w:val="24"/>
      <w:szCs w:val="24"/>
    </w:rPr>
  </w:style>
  <w:style w:type="table" w:styleId="a3">
    <w:name w:val="Table Grid"/>
    <w:basedOn w:val="a1"/>
    <w:uiPriority w:val="59"/>
    <w:rsid w:val="00A4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97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71A2"/>
    <w:rPr>
      <w:sz w:val="18"/>
      <w:szCs w:val="18"/>
    </w:rPr>
  </w:style>
  <w:style w:type="paragraph" w:styleId="a5">
    <w:name w:val="footer"/>
    <w:basedOn w:val="a"/>
    <w:link w:val="Char0"/>
    <w:uiPriority w:val="99"/>
    <w:unhideWhenUsed/>
    <w:rsid w:val="004971A2"/>
    <w:pPr>
      <w:tabs>
        <w:tab w:val="center" w:pos="4153"/>
        <w:tab w:val="right" w:pos="8306"/>
      </w:tabs>
      <w:snapToGrid w:val="0"/>
      <w:jc w:val="left"/>
    </w:pPr>
    <w:rPr>
      <w:sz w:val="18"/>
      <w:szCs w:val="18"/>
    </w:rPr>
  </w:style>
  <w:style w:type="character" w:customStyle="1" w:styleId="Char0">
    <w:name w:val="页脚 Char"/>
    <w:basedOn w:val="a0"/>
    <w:link w:val="a5"/>
    <w:uiPriority w:val="99"/>
    <w:rsid w:val="004971A2"/>
    <w:rPr>
      <w:sz w:val="18"/>
      <w:szCs w:val="18"/>
    </w:rPr>
  </w:style>
  <w:style w:type="character" w:styleId="a6">
    <w:name w:val="Hyperlink"/>
    <w:basedOn w:val="a0"/>
    <w:uiPriority w:val="99"/>
    <w:unhideWhenUsed/>
    <w:rsid w:val="00E17D84"/>
    <w:rPr>
      <w:color w:val="0000FF" w:themeColor="hyperlink"/>
      <w:u w:val="single"/>
    </w:rPr>
  </w:style>
  <w:style w:type="paragraph" w:styleId="a7">
    <w:name w:val="Balloon Text"/>
    <w:basedOn w:val="a"/>
    <w:link w:val="Char1"/>
    <w:uiPriority w:val="99"/>
    <w:semiHidden/>
    <w:unhideWhenUsed/>
    <w:rsid w:val="00E17D84"/>
    <w:rPr>
      <w:sz w:val="18"/>
      <w:szCs w:val="18"/>
    </w:rPr>
  </w:style>
  <w:style w:type="character" w:customStyle="1" w:styleId="Char1">
    <w:name w:val="批注框文本 Char"/>
    <w:basedOn w:val="a0"/>
    <w:link w:val="a7"/>
    <w:uiPriority w:val="99"/>
    <w:semiHidden/>
    <w:rsid w:val="00E17D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15"/>
    <w:pPr>
      <w:widowControl w:val="0"/>
      <w:jc w:val="both"/>
    </w:pPr>
  </w:style>
  <w:style w:type="paragraph" w:styleId="1">
    <w:name w:val="heading 1"/>
    <w:basedOn w:val="a"/>
    <w:next w:val="a"/>
    <w:link w:val="1Char"/>
    <w:uiPriority w:val="9"/>
    <w:qFormat/>
    <w:rsid w:val="0052129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1"/>
    <w:next w:val="a"/>
    <w:autoRedefine/>
    <w:uiPriority w:val="39"/>
    <w:rsid w:val="0052129E"/>
    <w:pPr>
      <w:tabs>
        <w:tab w:val="right" w:leader="dot" w:pos="8296"/>
      </w:tabs>
      <w:spacing w:line="400" w:lineRule="exact"/>
      <w:jc w:val="left"/>
    </w:pPr>
    <w:rPr>
      <w:rFonts w:ascii="Times New Roman" w:eastAsia="黑体" w:hAnsi="Times New Roman" w:cs="Times New Roman"/>
      <w:b w:val="0"/>
      <w:bCs w:val="0"/>
      <w:kern w:val="28"/>
      <w:sz w:val="28"/>
    </w:rPr>
  </w:style>
  <w:style w:type="character" w:customStyle="1" w:styleId="1Char">
    <w:name w:val="标题 1 Char"/>
    <w:basedOn w:val="a0"/>
    <w:link w:val="1"/>
    <w:uiPriority w:val="9"/>
    <w:rsid w:val="0052129E"/>
    <w:rPr>
      <w:b/>
      <w:bCs/>
      <w:kern w:val="44"/>
      <w:sz w:val="44"/>
      <w:szCs w:val="44"/>
    </w:rPr>
  </w:style>
  <w:style w:type="paragraph" w:styleId="2">
    <w:name w:val="toc 2"/>
    <w:basedOn w:val="a"/>
    <w:next w:val="a"/>
    <w:autoRedefine/>
    <w:uiPriority w:val="39"/>
    <w:rsid w:val="0052129E"/>
    <w:pPr>
      <w:ind w:leftChars="200" w:left="420"/>
      <w:jc w:val="left"/>
    </w:pPr>
    <w:rPr>
      <w:rFonts w:ascii="Times New Roman" w:eastAsia="黑体" w:hAnsi="Times New Roman" w:cs="Times New Roman"/>
      <w:kern w:val="24"/>
      <w:sz w:val="24"/>
      <w:szCs w:val="24"/>
    </w:rPr>
  </w:style>
  <w:style w:type="paragraph" w:styleId="3">
    <w:name w:val="toc 3"/>
    <w:basedOn w:val="a"/>
    <w:next w:val="a"/>
    <w:autoRedefine/>
    <w:uiPriority w:val="39"/>
    <w:rsid w:val="0052129E"/>
    <w:pPr>
      <w:ind w:leftChars="400" w:left="840"/>
      <w:jc w:val="left"/>
    </w:pPr>
    <w:rPr>
      <w:rFonts w:ascii="Times New Roman" w:eastAsia="黑体" w:hAnsi="Times New Roman" w:cs="Times New Roman"/>
      <w:sz w:val="24"/>
      <w:szCs w:val="24"/>
    </w:rPr>
  </w:style>
  <w:style w:type="table" w:styleId="a3">
    <w:name w:val="Table Grid"/>
    <w:basedOn w:val="a1"/>
    <w:uiPriority w:val="59"/>
    <w:rsid w:val="00A4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97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71A2"/>
    <w:rPr>
      <w:sz w:val="18"/>
      <w:szCs w:val="18"/>
    </w:rPr>
  </w:style>
  <w:style w:type="paragraph" w:styleId="a5">
    <w:name w:val="footer"/>
    <w:basedOn w:val="a"/>
    <w:link w:val="Char0"/>
    <w:uiPriority w:val="99"/>
    <w:unhideWhenUsed/>
    <w:rsid w:val="004971A2"/>
    <w:pPr>
      <w:tabs>
        <w:tab w:val="center" w:pos="4153"/>
        <w:tab w:val="right" w:pos="8306"/>
      </w:tabs>
      <w:snapToGrid w:val="0"/>
      <w:jc w:val="left"/>
    </w:pPr>
    <w:rPr>
      <w:sz w:val="18"/>
      <w:szCs w:val="18"/>
    </w:rPr>
  </w:style>
  <w:style w:type="character" w:customStyle="1" w:styleId="Char0">
    <w:name w:val="页脚 Char"/>
    <w:basedOn w:val="a0"/>
    <w:link w:val="a5"/>
    <w:uiPriority w:val="99"/>
    <w:rsid w:val="004971A2"/>
    <w:rPr>
      <w:sz w:val="18"/>
      <w:szCs w:val="18"/>
    </w:rPr>
  </w:style>
  <w:style w:type="character" w:styleId="a6">
    <w:name w:val="Hyperlink"/>
    <w:basedOn w:val="a0"/>
    <w:uiPriority w:val="99"/>
    <w:unhideWhenUsed/>
    <w:rsid w:val="00E17D84"/>
    <w:rPr>
      <w:color w:val="0000FF" w:themeColor="hyperlink"/>
      <w:u w:val="single"/>
    </w:rPr>
  </w:style>
  <w:style w:type="paragraph" w:styleId="a7">
    <w:name w:val="Balloon Text"/>
    <w:basedOn w:val="a"/>
    <w:link w:val="Char1"/>
    <w:uiPriority w:val="99"/>
    <w:semiHidden/>
    <w:unhideWhenUsed/>
    <w:rsid w:val="00E17D84"/>
    <w:rPr>
      <w:sz w:val="18"/>
      <w:szCs w:val="18"/>
    </w:rPr>
  </w:style>
  <w:style w:type="character" w:customStyle="1" w:styleId="Char1">
    <w:name w:val="批注框文本 Char"/>
    <w:basedOn w:val="a0"/>
    <w:link w:val="a7"/>
    <w:uiPriority w:val="99"/>
    <w:semiHidden/>
    <w:rsid w:val="00E17D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yy.scau.edu.cn/2018/0604/c57a85485/pag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43BC-87A6-4DB9-B4C1-25EB4EA2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戴育滨</dc:creator>
  <cp:lastModifiedBy>刘江</cp:lastModifiedBy>
  <cp:revision>26</cp:revision>
  <cp:lastPrinted>2018-06-04T02:15:00Z</cp:lastPrinted>
  <dcterms:created xsi:type="dcterms:W3CDTF">2017-06-19T03:05:00Z</dcterms:created>
  <dcterms:modified xsi:type="dcterms:W3CDTF">2018-06-04T02:50:00Z</dcterms:modified>
</cp:coreProperties>
</file>